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CF3" w:rsidRP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i/>
          <w:color w:val="464646"/>
        </w:rPr>
      </w:pPr>
      <w:r w:rsidRPr="00952412">
        <w:rPr>
          <w:rFonts w:ascii="Tahoma" w:hAnsi="Tahoma" w:cs="Tahoma"/>
          <w:i/>
          <w:color w:val="464646"/>
        </w:rPr>
        <w:t>Муниципальное дошкольное образовательное учреждение №113 г. Липецка.</w:t>
      </w:r>
      <w:r w:rsidR="00035CF3" w:rsidRPr="00952412">
        <w:rPr>
          <w:rFonts w:ascii="Tahoma" w:hAnsi="Tahoma" w:cs="Tahoma"/>
          <w:i/>
          <w:color w:val="464646"/>
        </w:rPr>
        <w:br/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</w:t>
      </w:r>
    </w:p>
    <w:p w:rsidR="00895184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895184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895184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895184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895184" w:rsidRP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b/>
          <w:i/>
          <w:color w:val="464646"/>
          <w:sz w:val="72"/>
          <w:szCs w:val="72"/>
        </w:rPr>
      </w:pPr>
      <w:proofErr w:type="gramStart"/>
      <w:r w:rsidRPr="00952412">
        <w:rPr>
          <w:rFonts w:ascii="Tahoma" w:hAnsi="Tahoma" w:cs="Tahoma"/>
          <w:b/>
          <w:i/>
          <w:color w:val="464646"/>
          <w:sz w:val="72"/>
          <w:szCs w:val="72"/>
        </w:rPr>
        <w:t>Проект</w:t>
      </w:r>
      <w:r>
        <w:rPr>
          <w:rFonts w:ascii="Tahoma" w:hAnsi="Tahoma" w:cs="Tahoma"/>
          <w:b/>
          <w:i/>
          <w:color w:val="464646"/>
          <w:sz w:val="72"/>
          <w:szCs w:val="72"/>
        </w:rPr>
        <w:t xml:space="preserve"> </w:t>
      </w:r>
      <w:r w:rsidRPr="00952412">
        <w:rPr>
          <w:rFonts w:ascii="Tahoma" w:hAnsi="Tahoma" w:cs="Tahoma"/>
          <w:b/>
          <w:i/>
          <w:color w:val="464646"/>
          <w:sz w:val="72"/>
          <w:szCs w:val="72"/>
        </w:rPr>
        <w:t xml:space="preserve"> в</w:t>
      </w:r>
      <w:proofErr w:type="gramEnd"/>
      <w:r w:rsidRPr="00952412">
        <w:rPr>
          <w:rFonts w:ascii="Tahoma" w:hAnsi="Tahoma" w:cs="Tahoma"/>
          <w:b/>
          <w:i/>
          <w:color w:val="464646"/>
          <w:sz w:val="72"/>
          <w:szCs w:val="72"/>
        </w:rPr>
        <w:t xml:space="preserve"> старшей </w:t>
      </w:r>
      <w:r>
        <w:rPr>
          <w:rFonts w:ascii="Tahoma" w:hAnsi="Tahoma" w:cs="Tahoma"/>
          <w:b/>
          <w:i/>
          <w:color w:val="464646"/>
          <w:sz w:val="72"/>
          <w:szCs w:val="72"/>
        </w:rPr>
        <w:t xml:space="preserve">   </w:t>
      </w:r>
      <w:r w:rsidRPr="00952412">
        <w:rPr>
          <w:rFonts w:ascii="Tahoma" w:hAnsi="Tahoma" w:cs="Tahoma"/>
          <w:b/>
          <w:i/>
          <w:color w:val="464646"/>
          <w:sz w:val="72"/>
          <w:szCs w:val="72"/>
        </w:rPr>
        <w:t xml:space="preserve">группе </w:t>
      </w:r>
      <w:r>
        <w:rPr>
          <w:rFonts w:ascii="Tahoma" w:hAnsi="Tahoma" w:cs="Tahoma"/>
          <w:b/>
          <w:i/>
          <w:color w:val="464646"/>
          <w:sz w:val="72"/>
          <w:szCs w:val="72"/>
        </w:rPr>
        <w:t>«Лукоморье»</w:t>
      </w:r>
      <w:r w:rsidRPr="00952412">
        <w:rPr>
          <w:rFonts w:ascii="Tahoma" w:hAnsi="Tahoma" w:cs="Tahoma"/>
          <w:b/>
          <w:i/>
          <w:color w:val="464646"/>
          <w:sz w:val="72"/>
          <w:szCs w:val="72"/>
        </w:rPr>
        <w:t xml:space="preserve">         </w:t>
      </w:r>
      <w:r>
        <w:rPr>
          <w:rFonts w:ascii="Tahoma" w:hAnsi="Tahoma" w:cs="Tahoma"/>
          <w:b/>
          <w:i/>
          <w:color w:val="464646"/>
          <w:sz w:val="72"/>
          <w:szCs w:val="72"/>
        </w:rPr>
        <w:t xml:space="preserve">                   </w:t>
      </w:r>
      <w:r w:rsidRPr="00952412">
        <w:rPr>
          <w:rFonts w:ascii="Tahoma" w:hAnsi="Tahoma" w:cs="Tahoma"/>
          <w:b/>
          <w:i/>
          <w:color w:val="464646"/>
          <w:sz w:val="72"/>
          <w:szCs w:val="72"/>
        </w:rPr>
        <w:t xml:space="preserve"> </w:t>
      </w:r>
      <w:r>
        <w:rPr>
          <w:rFonts w:ascii="Tahoma" w:hAnsi="Tahoma" w:cs="Tahoma"/>
          <w:b/>
          <w:i/>
          <w:color w:val="464646"/>
          <w:sz w:val="72"/>
          <w:szCs w:val="72"/>
        </w:rPr>
        <w:t xml:space="preserve"> </w:t>
      </w:r>
    </w:p>
    <w:p w:rsidR="00895184" w:rsidRPr="00952412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b/>
          <w:i/>
          <w:color w:val="464646"/>
        </w:rPr>
      </w:pPr>
    </w:p>
    <w:p w:rsidR="00895184" w:rsidRP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  <w:sz w:val="96"/>
          <w:szCs w:val="96"/>
        </w:rPr>
      </w:pPr>
      <w:r w:rsidRPr="00952412">
        <w:rPr>
          <w:rFonts w:ascii="Tahoma" w:hAnsi="Tahoma" w:cs="Tahoma"/>
          <w:b/>
          <w:i/>
          <w:color w:val="464646"/>
          <w:sz w:val="96"/>
          <w:szCs w:val="96"/>
        </w:rPr>
        <w:t xml:space="preserve"> «</w:t>
      </w:r>
      <w:r w:rsidR="00BD452E">
        <w:rPr>
          <w:rFonts w:ascii="Tahoma" w:hAnsi="Tahoma" w:cs="Tahoma"/>
          <w:b/>
          <w:i/>
          <w:color w:val="464646"/>
          <w:sz w:val="96"/>
          <w:szCs w:val="96"/>
        </w:rPr>
        <w:t xml:space="preserve"> М</w:t>
      </w:r>
      <w:r w:rsidRPr="00952412">
        <w:rPr>
          <w:rFonts w:ascii="Tahoma" w:hAnsi="Tahoma" w:cs="Tahoma"/>
          <w:b/>
          <w:i/>
          <w:color w:val="464646"/>
          <w:sz w:val="96"/>
          <w:szCs w:val="96"/>
        </w:rPr>
        <w:t>оя семья</w:t>
      </w:r>
      <w:r w:rsidR="00BD452E">
        <w:rPr>
          <w:rFonts w:ascii="Tahoma" w:hAnsi="Tahoma" w:cs="Tahoma"/>
          <w:b/>
          <w:i/>
          <w:color w:val="464646"/>
          <w:sz w:val="96"/>
          <w:szCs w:val="96"/>
        </w:rPr>
        <w:t xml:space="preserve"> – моё богатство</w:t>
      </w:r>
      <w:r w:rsidRPr="00952412">
        <w:rPr>
          <w:rFonts w:ascii="Tahoma" w:hAnsi="Tahoma" w:cs="Tahoma"/>
          <w:b/>
          <w:i/>
          <w:color w:val="464646"/>
          <w:sz w:val="96"/>
          <w:szCs w:val="96"/>
        </w:rPr>
        <w:t>»</w:t>
      </w:r>
    </w:p>
    <w:p w:rsidR="00895184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952412" w:rsidRPr="00952412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  <w:sz w:val="36"/>
          <w:szCs w:val="36"/>
        </w:rPr>
      </w:pPr>
    </w:p>
    <w:p w:rsidR="00952412" w:rsidRPr="00952412" w:rsidRDefault="00952412" w:rsidP="00952412">
      <w:pPr>
        <w:pStyle w:val="a3"/>
        <w:tabs>
          <w:tab w:val="left" w:pos="5280"/>
        </w:tabs>
        <w:spacing w:before="0" w:beforeAutospacing="0" w:after="240" w:afterAutospacing="0"/>
        <w:rPr>
          <w:rFonts w:ascii="Tahoma" w:hAnsi="Tahoma" w:cs="Tahoma"/>
          <w:b/>
          <w:i/>
          <w:color w:val="464646"/>
          <w:sz w:val="36"/>
          <w:szCs w:val="36"/>
          <w:u w:val="single"/>
        </w:rPr>
      </w:pPr>
      <w:r w:rsidRPr="00952412">
        <w:rPr>
          <w:rFonts w:ascii="Tahoma" w:hAnsi="Tahoma" w:cs="Tahoma"/>
          <w:color w:val="464646"/>
          <w:sz w:val="36"/>
          <w:szCs w:val="36"/>
        </w:rPr>
        <w:tab/>
      </w:r>
      <w:r w:rsidRPr="00952412">
        <w:rPr>
          <w:rFonts w:ascii="Tahoma" w:hAnsi="Tahoma" w:cs="Tahoma"/>
          <w:b/>
          <w:i/>
          <w:color w:val="464646"/>
          <w:sz w:val="36"/>
          <w:szCs w:val="36"/>
          <w:u w:val="single"/>
        </w:rPr>
        <w:t>Воспитатели:</w:t>
      </w:r>
    </w:p>
    <w:p w:rsidR="00952412" w:rsidRPr="00952412" w:rsidRDefault="00952412" w:rsidP="00952412">
      <w:pPr>
        <w:pStyle w:val="a3"/>
        <w:tabs>
          <w:tab w:val="left" w:pos="5280"/>
        </w:tabs>
        <w:spacing w:before="0" w:beforeAutospacing="0" w:after="240" w:afterAutospacing="0"/>
        <w:rPr>
          <w:rFonts w:ascii="Tahoma" w:hAnsi="Tahoma" w:cs="Tahoma"/>
          <w:i/>
          <w:color w:val="464646"/>
          <w:sz w:val="36"/>
          <w:szCs w:val="36"/>
        </w:rPr>
      </w:pPr>
      <w:r w:rsidRPr="00952412">
        <w:rPr>
          <w:rFonts w:ascii="Tahoma" w:hAnsi="Tahoma" w:cs="Tahoma"/>
          <w:i/>
          <w:color w:val="464646"/>
          <w:sz w:val="36"/>
          <w:szCs w:val="36"/>
        </w:rPr>
        <w:tab/>
        <w:t>Быханова Е.Л.</w:t>
      </w:r>
    </w:p>
    <w:p w:rsidR="00952412" w:rsidRPr="00952412" w:rsidRDefault="00952412" w:rsidP="00952412">
      <w:pPr>
        <w:pStyle w:val="a3"/>
        <w:tabs>
          <w:tab w:val="left" w:pos="5280"/>
        </w:tabs>
        <w:spacing w:before="0" w:beforeAutospacing="0" w:after="240" w:afterAutospacing="0"/>
        <w:rPr>
          <w:rFonts w:ascii="Tahoma" w:hAnsi="Tahoma" w:cs="Tahoma"/>
          <w:i/>
          <w:color w:val="464646"/>
          <w:sz w:val="36"/>
          <w:szCs w:val="36"/>
        </w:rPr>
      </w:pPr>
      <w:r w:rsidRPr="00952412">
        <w:rPr>
          <w:rFonts w:ascii="Tahoma" w:hAnsi="Tahoma" w:cs="Tahoma"/>
          <w:i/>
          <w:color w:val="464646"/>
          <w:sz w:val="36"/>
          <w:szCs w:val="36"/>
        </w:rPr>
        <w:tab/>
        <w:t>Ушакова Н.Н.</w:t>
      </w:r>
    </w:p>
    <w:p w:rsidR="00895184" w:rsidRDefault="00BD452E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 xml:space="preserve"> </w:t>
      </w:r>
    </w:p>
    <w:p w:rsidR="00035CF3" w:rsidRDefault="00952412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Вид проекта:</w:t>
      </w:r>
      <w:r>
        <w:rPr>
          <w:rFonts w:ascii="Tahoma" w:hAnsi="Tahoma" w:cs="Tahoma"/>
          <w:color w:val="464646"/>
        </w:rPr>
        <w:t> информационно – творческий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По количеству участников:</w:t>
      </w:r>
      <w:r>
        <w:rPr>
          <w:rFonts w:ascii="Tahoma" w:hAnsi="Tahoma" w:cs="Tahoma"/>
          <w:color w:val="464646"/>
        </w:rPr>
        <w:t> коллективный (воспитатели группы, дети, родители)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Продолжительность проекта:</w:t>
      </w:r>
      <w:r w:rsidR="00895184">
        <w:rPr>
          <w:rFonts w:ascii="Tahoma" w:hAnsi="Tahoma" w:cs="Tahoma"/>
          <w:color w:val="464646"/>
        </w:rPr>
        <w:t> краткосрочный (</w:t>
      </w:r>
      <w:r>
        <w:rPr>
          <w:rFonts w:ascii="Tahoma" w:hAnsi="Tahoma" w:cs="Tahoma"/>
          <w:color w:val="464646"/>
        </w:rPr>
        <w:t>1 неделя)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Актуальность.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«Семья - это самое важное, что есть в мире. Если у вас нет семьи, считайте, что у вас нет ничего. Семья - это самые прочные узы всей вашей жизни» - так гласит народная мудрость.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При беседе с детьми о том, что они знают о семье, выяснилось следующее: у них отсутствуют четкие представления о таких понятиях как «семья», «члены семьи». Дети не знают истории своего рода и семьи. Недооцениваются семейные ценности; интерес к изучению и сохранению семейных обычаев и традиций неустойчив. Многие дети не могут объяснить значимость семьи для человека. Мало кто из детей знает свою родословную, уходят в прошлое семейные традиции, праздники. Забыты такие понятия как род, родословная, предки. </w:t>
      </w:r>
      <w:r w:rsidR="00BD452E"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Это свидетельствует о том, что теряется связь поколений, семья перестает быть крепостью и опорой для ее членов, забываются традиции, обычаи, прошлое. Постепенно ослабевает воспитательный потенциал семьи. 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Чтобы изменить такое положение и появилась идея создать проект «Моя семья – моё богатство».</w:t>
      </w:r>
      <w:r w:rsidR="00BD452E">
        <w:rPr>
          <w:rFonts w:ascii="Tahoma" w:hAnsi="Tahoma" w:cs="Tahoma"/>
          <w:color w:val="464646"/>
        </w:rPr>
        <w:t xml:space="preserve"> Мы считаем</w:t>
      </w:r>
      <w:r>
        <w:rPr>
          <w:rFonts w:ascii="Tahoma" w:hAnsi="Tahoma" w:cs="Tahoma"/>
          <w:color w:val="464646"/>
        </w:rPr>
        <w:t xml:space="preserve">, что проект – это идеальный способ поразмышлять о роли семьи в жизни каждого ребенка. Работа над проектом имеет большое значение для формирования личности ребёнка, укрепления и развития детско-родительских отношений. Мы, взрослые, педагоги и родители,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 </w:t>
      </w:r>
      <w:r w:rsidR="00BD452E"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Цели проекта</w:t>
      </w:r>
      <w:r>
        <w:rPr>
          <w:rFonts w:ascii="Tahoma" w:hAnsi="Tahoma" w:cs="Tahoma"/>
          <w:color w:val="464646"/>
        </w:rPr>
        <w:t>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Расширить представления детей о своей семье, создать условия для повышения активности участия родителей в жизни группы, воспитывать любовь и уважение к семье, как людям, которые живут вместе, любят друг друга и заботятся о родных и близких</w:t>
      </w:r>
      <w:r w:rsidR="00895184">
        <w:rPr>
          <w:rFonts w:ascii="Tahoma" w:hAnsi="Tahoma" w:cs="Tahoma"/>
          <w:color w:val="464646"/>
        </w:rPr>
        <w:t>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Задачи</w:t>
      </w:r>
      <w:r>
        <w:rPr>
          <w:rFonts w:ascii="Tahoma" w:hAnsi="Tahoma" w:cs="Tahoma"/>
          <w:color w:val="464646"/>
        </w:rPr>
        <w:t>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 Закреплять у детей понятие «семья»; расширять представления детей о семье; закреплять знание имён, фамилий родителей, бабушек и дедушек.</w:t>
      </w:r>
      <w:r>
        <w:rPr>
          <w:rFonts w:ascii="Tahoma" w:hAnsi="Tahoma" w:cs="Tahoma"/>
          <w:color w:val="464646"/>
        </w:rPr>
        <w:br/>
        <w:t>2. Формировать представления о родственных отношениях.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3. Формировать представления о семейных традициях и праздниках.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4. Воспитывать уважительное отношение и любовь к родным и близким.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5. Воспитывать интерес к своей родословной.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6. Познакомить детей с понятием «генеалогическое древо семьи».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7. Обогащать детско-родительские отношения опытом совместной творческой деятельности.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Планируемый результат со стороны детей: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знают историю своей семьи;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знают семейные традиции, праздники и участвуют в них;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сформирован интерес к познанию истории своей семьи.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Планируемый результат со стороны педагога: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активизируется поисковая деятельность;</w:t>
      </w:r>
    </w:p>
    <w:p w:rsidR="00035CF3" w:rsidRDefault="00035CF3" w:rsidP="00BD452E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установятся доверительные и пар</w:t>
      </w:r>
      <w:r w:rsidR="00BD452E">
        <w:rPr>
          <w:rFonts w:ascii="Tahoma" w:hAnsi="Tahoma" w:cs="Tahoma"/>
          <w:color w:val="464646"/>
        </w:rPr>
        <w:t xml:space="preserve">тнёрские отношения с родителями.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Планируемый результат со стороны родителей: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повысится активность участия родителей в жизнедеятельности группы;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повысится педагогическая культура родителей;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заинтересованность родителей в продолжении сотрудничества.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Этапы работы над проектом: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1 этап</w:t>
      </w:r>
      <w:r>
        <w:rPr>
          <w:rFonts w:ascii="Tahoma" w:hAnsi="Tahoma" w:cs="Tahoma"/>
          <w:color w:val="464646"/>
        </w:rPr>
        <w:t> – подготовительный: определение цели и задач проекта, сбор информационного материала, создание условий для организации работы, анкетирование родителей, подборка и изучение литературы.</w:t>
      </w:r>
    </w:p>
    <w:p w:rsidR="00035CF3" w:rsidRDefault="00035CF3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2 этап</w:t>
      </w:r>
      <w:r>
        <w:rPr>
          <w:rFonts w:ascii="Tahoma" w:hAnsi="Tahoma" w:cs="Tahoma"/>
          <w:color w:val="464646"/>
        </w:rPr>
        <w:t> – основной: Основной (или этап реализации проекта): проводятся запланированные мероприятия для реализации проекта (беседы, творческая деятельность, рассматривание иллюстраций, чтение) включает в себя совершенствование содержания предметно-игровой среды группы, насыщение развивающим материалом по семейному воспитанию. Использование разработанных мероприятий в работе с детьми. Организация работы с родителями.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3 этап – заключительный: презентация проекта.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Содержание этапов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1 этап:</w:t>
      </w:r>
      <w:r>
        <w:rPr>
          <w:rFonts w:ascii="Tahoma" w:hAnsi="Tahoma" w:cs="Tahoma"/>
          <w:color w:val="464646"/>
        </w:rPr>
        <w:t> подготовительный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1.1. Определение проблемы.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Я предлагаю детям рассмотреть картинки с членами семьи и в игровой форме ответить на вопросы:</w:t>
      </w:r>
      <w:r>
        <w:rPr>
          <w:rFonts w:ascii="Tahoma" w:hAnsi="Tahoma" w:cs="Tahoma"/>
          <w:color w:val="464646"/>
        </w:rPr>
        <w:br/>
        <w:t>- Самые родные для ребенка люди?</w:t>
      </w:r>
      <w:r>
        <w:rPr>
          <w:rFonts w:ascii="Tahoma" w:hAnsi="Tahoma" w:cs="Tahoma"/>
          <w:color w:val="464646"/>
        </w:rPr>
        <w:br/>
      </w:r>
      <w:r>
        <w:rPr>
          <w:rFonts w:ascii="Tahoma" w:hAnsi="Tahoma" w:cs="Tahoma"/>
          <w:color w:val="464646"/>
        </w:rPr>
        <w:lastRenderedPageBreak/>
        <w:t>- Самый младший член семьи? Самые старшие члены семьи?</w:t>
      </w:r>
      <w:r>
        <w:rPr>
          <w:rFonts w:ascii="Tahoma" w:hAnsi="Tahoma" w:cs="Tahoma"/>
          <w:color w:val="464646"/>
        </w:rPr>
        <w:br/>
        <w:t>- Есть ли у мамы и папы родные братья и сестры? Кем они вам приходятся? А вы им?</w:t>
      </w:r>
      <w:r>
        <w:rPr>
          <w:rFonts w:ascii="Tahoma" w:hAnsi="Tahoma" w:cs="Tahoma"/>
          <w:color w:val="464646"/>
        </w:rPr>
        <w:br/>
        <w:t xml:space="preserve">- Есть ли у них дети? Кем они вам </w:t>
      </w:r>
      <w:proofErr w:type="gramStart"/>
      <w:r>
        <w:rPr>
          <w:rFonts w:ascii="Tahoma" w:hAnsi="Tahoma" w:cs="Tahoma"/>
          <w:color w:val="464646"/>
        </w:rPr>
        <w:t>приходятся?</w:t>
      </w:r>
      <w:r>
        <w:rPr>
          <w:rFonts w:ascii="Tahoma" w:hAnsi="Tahoma" w:cs="Tahoma"/>
          <w:color w:val="464646"/>
        </w:rPr>
        <w:br/>
        <w:t>-</w:t>
      </w:r>
      <w:proofErr w:type="gramEnd"/>
      <w:r>
        <w:rPr>
          <w:rFonts w:ascii="Tahoma" w:hAnsi="Tahoma" w:cs="Tahoma"/>
          <w:color w:val="464646"/>
        </w:rPr>
        <w:t xml:space="preserve"> Сколько у вас двоюродных братьев (сестер)?</w:t>
      </w:r>
      <w:r>
        <w:rPr>
          <w:rFonts w:ascii="Tahoma" w:hAnsi="Tahoma" w:cs="Tahoma"/>
          <w:color w:val="464646"/>
        </w:rPr>
        <w:br/>
        <w:t>- Кем вы приходитесь бабушке?</w:t>
      </w:r>
      <w:r>
        <w:rPr>
          <w:rFonts w:ascii="Tahoma" w:hAnsi="Tahoma" w:cs="Tahoma"/>
          <w:color w:val="464646"/>
        </w:rPr>
        <w:br/>
        <w:t>- Кем приходится ваша мама вашей бабушке?</w:t>
      </w:r>
      <w:r>
        <w:rPr>
          <w:rFonts w:ascii="Tahoma" w:hAnsi="Tahoma" w:cs="Tahoma"/>
          <w:color w:val="464646"/>
        </w:rPr>
        <w:br/>
        <w:t>- Как вы думаете, это чужие люди или родственники?</w:t>
      </w:r>
      <w:r>
        <w:rPr>
          <w:rFonts w:ascii="Tahoma" w:hAnsi="Tahoma" w:cs="Tahoma"/>
          <w:color w:val="464646"/>
        </w:rPr>
        <w:br/>
        <w:t>- Как можно назвать одним словом этих людей?</w:t>
      </w:r>
      <w:r>
        <w:rPr>
          <w:rFonts w:ascii="Tahoma" w:hAnsi="Tahoma" w:cs="Tahoma"/>
          <w:color w:val="464646"/>
        </w:rPr>
        <w:br/>
        <w:t>- Самый радостный для каждого человека день, который бывает только раз в году и у каждого он свой?</w:t>
      </w:r>
      <w:r>
        <w:rPr>
          <w:rFonts w:ascii="Tahoma" w:hAnsi="Tahoma" w:cs="Tahoma"/>
          <w:color w:val="464646"/>
        </w:rPr>
        <w:br/>
        <w:t>- Что такое семья?</w:t>
      </w:r>
      <w:r>
        <w:rPr>
          <w:rFonts w:ascii="Tahoma" w:hAnsi="Tahoma" w:cs="Tahoma"/>
          <w:color w:val="464646"/>
        </w:rPr>
        <w:br/>
        <w:t>- Как ты думаешь, хорошо иметь много родственников? Почему?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На первом этапе работы по проекту была выявлена проблема, цель проекта и его основные задачи, содержание</w:t>
      </w:r>
      <w:r w:rsidR="0073684F">
        <w:rPr>
          <w:rFonts w:ascii="Tahoma" w:hAnsi="Tahoma" w:cs="Tahoma"/>
          <w:color w:val="464646"/>
        </w:rPr>
        <w:t>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1.2. Были определены участники проекта, разработано перспективное планирование по работе с детьми, составлен план взаимодействия с родителями.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1.3. Детям дали задание на дом: вместе с родителями посмотреть познавательные передачи, книги по теме «Моя семья», «Моя родословная. Составление с родителями таблицы: «Генеалогическое древо».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2 этап:</w:t>
      </w:r>
      <w:r>
        <w:rPr>
          <w:rFonts w:ascii="Tahoma" w:hAnsi="Tahoma" w:cs="Tahoma"/>
          <w:color w:val="464646"/>
        </w:rPr>
        <w:t> основной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Познавательное развитие: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Рассматривание иллюстраций, картинок с членами семьи, беседа - игра на тему, «Моя семья» игра - конкурс «Моя родословная», викторина «В какой сказке встречаются семьи».</w:t>
      </w:r>
    </w:p>
    <w:p w:rsidR="00035CF3" w:rsidRDefault="00035CF3" w:rsidP="0073684F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Беседы на тему: «Никого роднее мамы и папы в целом мире нет», «На кого ты хочешь быть похож»; «Организация быта в нашей семье в будни»; «Семейный праздник – День рождение».</w:t>
      </w:r>
      <w:r w:rsidR="0073684F"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Социально – коммуникативное развитие: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Рассказы детей о семье.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Составление рассказа  на тему: «Расскажи про маму (папу, бабушку, дедушку).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Прочтение и обсуждение рассказов В. Осеев</w:t>
      </w:r>
      <w:r w:rsidR="00FC3A1B">
        <w:rPr>
          <w:rFonts w:ascii="Tahoma" w:hAnsi="Tahoma" w:cs="Tahoma"/>
          <w:color w:val="464646"/>
        </w:rPr>
        <w:t>ой «Волшебное слово», «Хорошее».</w:t>
      </w:r>
    </w:p>
    <w:p w:rsidR="00FC3A1B" w:rsidRDefault="00FC3A1B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Чтение </w:t>
      </w:r>
      <w:proofErr w:type="spellStart"/>
      <w:r>
        <w:rPr>
          <w:rFonts w:ascii="Tahoma" w:hAnsi="Tahoma" w:cs="Tahoma"/>
          <w:color w:val="464646"/>
        </w:rPr>
        <w:t>р.н.с</w:t>
      </w:r>
      <w:proofErr w:type="spellEnd"/>
      <w:r>
        <w:rPr>
          <w:rFonts w:ascii="Tahoma" w:hAnsi="Tahoma" w:cs="Tahoma"/>
          <w:color w:val="464646"/>
        </w:rPr>
        <w:t>. «Крошечка-</w:t>
      </w:r>
      <w:proofErr w:type="spellStart"/>
      <w:r>
        <w:rPr>
          <w:rFonts w:ascii="Tahoma" w:hAnsi="Tahoma" w:cs="Tahoma"/>
          <w:color w:val="464646"/>
        </w:rPr>
        <w:t>хаврошечка</w:t>
      </w:r>
      <w:proofErr w:type="spellEnd"/>
      <w:r>
        <w:rPr>
          <w:rFonts w:ascii="Tahoma" w:hAnsi="Tahoma" w:cs="Tahoma"/>
          <w:color w:val="464646"/>
        </w:rPr>
        <w:t>».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Чтение стихотворений: Р. Гамзатова «Про дедушку», </w:t>
      </w:r>
      <w:proofErr w:type="spellStart"/>
      <w:r>
        <w:rPr>
          <w:rFonts w:ascii="Tahoma" w:hAnsi="Tahoma" w:cs="Tahoma"/>
          <w:color w:val="464646"/>
        </w:rPr>
        <w:t>Н.Майданик</w:t>
      </w:r>
      <w:proofErr w:type="spellEnd"/>
      <w:r>
        <w:rPr>
          <w:rFonts w:ascii="Tahoma" w:hAnsi="Tahoma" w:cs="Tahoma"/>
          <w:color w:val="464646"/>
        </w:rPr>
        <w:t xml:space="preserve"> «Вместе с бабушкой</w:t>
      </w:r>
      <w:proofErr w:type="gramStart"/>
      <w:r>
        <w:rPr>
          <w:rFonts w:ascii="Tahoma" w:hAnsi="Tahoma" w:cs="Tahoma"/>
          <w:color w:val="464646"/>
        </w:rPr>
        <w:t>».</w:t>
      </w:r>
      <w:r>
        <w:rPr>
          <w:rFonts w:ascii="Tahoma" w:hAnsi="Tahoma" w:cs="Tahoma"/>
          <w:color w:val="464646"/>
        </w:rPr>
        <w:br/>
        <w:t>Дидактические</w:t>
      </w:r>
      <w:proofErr w:type="gramEnd"/>
      <w:r>
        <w:rPr>
          <w:rFonts w:ascii="Tahoma" w:hAnsi="Tahoma" w:cs="Tahoma"/>
          <w:color w:val="464646"/>
        </w:rPr>
        <w:t xml:space="preserve"> игры: «Домашний тру</w:t>
      </w:r>
      <w:r w:rsidR="00FC3A1B">
        <w:rPr>
          <w:rFonts w:ascii="Tahoma" w:hAnsi="Tahoma" w:cs="Tahoma"/>
          <w:color w:val="464646"/>
        </w:rPr>
        <w:t>д», «Чем можно порадовать маму», «Кто главный», «Клубок волшебных слов», «Хорошо- плохо», «Моя семья. Составь цепочку».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lastRenderedPageBreak/>
        <w:t>Художественное – эстетическое развитие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Художественное творчество:</w:t>
      </w:r>
    </w:p>
    <w:p w:rsidR="002E40CE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НОД: рисование «Моя семья», «Портрет мамы</w:t>
      </w:r>
      <w:r w:rsidR="00B47CDC">
        <w:rPr>
          <w:rFonts w:ascii="Tahoma" w:hAnsi="Tahoma" w:cs="Tahoma"/>
          <w:color w:val="464646"/>
        </w:rPr>
        <w:t>».</w:t>
      </w:r>
    </w:p>
    <w:p w:rsidR="00035CF3" w:rsidRDefault="002E40CE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3971925" cy="2230807"/>
            <wp:effectExtent l="114300" t="114300" r="123825" b="150495"/>
            <wp:docPr id="4" name="Рисунок 4" descr="C:\Users\Андрей\Desktop\Моя семья\20220415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я семья\20220415_094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69" cy="225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3967821" cy="2228502"/>
            <wp:effectExtent l="114300" t="114300" r="128270" b="153035"/>
            <wp:docPr id="3" name="Рисунок 3" descr="C:\Users\Андрей\Desktop\Моя семья\20220415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я семья\20220415_094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17" cy="2239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4026101" cy="2261235"/>
            <wp:effectExtent l="114300" t="114300" r="107950" b="139065"/>
            <wp:docPr id="2" name="Рисунок 2" descr="C:\Users\Андрей\Desktop\Моя семья\20220415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я семья\20220415_09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72" cy="227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lastRenderedPageBreak/>
        <w:drawing>
          <wp:inline distT="0" distB="0" distL="0" distR="0">
            <wp:extent cx="6654295" cy="3736921"/>
            <wp:effectExtent l="106363" t="103187" r="138747" b="138748"/>
            <wp:docPr id="1" name="Рисунок 1" descr="C:\Users\Андрей\Desktop\Моя семья\20220415_09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я семья\20220415_095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0340" cy="374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5CF3">
        <w:rPr>
          <w:rFonts w:ascii="Tahoma" w:hAnsi="Tahoma" w:cs="Tahoma"/>
          <w:color w:val="464646"/>
        </w:rPr>
        <w:br/>
        <w:t>аппликация «Букет для мамы».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Музыка: слушание музыки и песен о маме и папе.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t>Речевое развитие</w:t>
      </w:r>
    </w:p>
    <w:p w:rsidR="00B47CDC" w:rsidRDefault="00B47CDC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НОД «Генеалогическое древо моей семьи».</w:t>
      </w:r>
    </w:p>
    <w:p w:rsidR="00035CF3" w:rsidRDefault="00B47CDC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</w:t>
      </w:r>
      <w:r w:rsidR="00035CF3">
        <w:rPr>
          <w:rFonts w:ascii="Tahoma" w:hAnsi="Tahoma" w:cs="Tahoma"/>
          <w:color w:val="464646"/>
        </w:rPr>
        <w:t>Обсуждение с детьми поговорок и пословиц о семье.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Коммуникативные игры: «Я расту…», «Назови ласково»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Физическое развитие.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Физкультминутка «Семья».</w:t>
      </w:r>
    </w:p>
    <w:p w:rsidR="00035CF3" w:rsidRDefault="00035CF3" w:rsidP="00FC3A1B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Пальчиковая гимнастика: «Семья»; «Дом».</w:t>
      </w:r>
      <w:r w:rsidR="00FC3A1B"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Словесная игра с мячом «Собираем добрые слова».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Работа с родителями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Участие в конкурсе рисунков по теме «Моя семья»; «Моя родословная. Генеалогическое древо».</w:t>
      </w:r>
    </w:p>
    <w:p w:rsidR="002E40CE" w:rsidRDefault="002E40CE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4258639" cy="2391568"/>
            <wp:effectExtent l="114300" t="114300" r="142240" b="142240"/>
            <wp:docPr id="6" name="Рисунок 6" descr="C:\Users\Андрей\Desktop\Моя семья\20220415_08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Моя семья\20220415_08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301509" cy="2415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4233839" cy="2377641"/>
            <wp:effectExtent l="108903" t="100647" r="142557" b="142558"/>
            <wp:docPr id="5" name="Рисунок 5" descr="C:\Users\Андрей\Desktop\Моя семья\20220415_0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оя семья\20220415_08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258183" cy="2391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Консультация «Как воспитать ребенка или уроки вежливости дома».</w:t>
      </w:r>
    </w:p>
    <w:p w:rsidR="00035CF3" w:rsidRDefault="00035CF3" w:rsidP="00B47CDC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Памятка для родителей «Посеять в детских душах доброту».</w:t>
      </w:r>
      <w:r w:rsidR="00B47CDC">
        <w:rPr>
          <w:rFonts w:ascii="Tahoma" w:hAnsi="Tahoma" w:cs="Tahoma"/>
          <w:color w:val="464646"/>
        </w:rPr>
        <w:t xml:space="preserve"> </w:t>
      </w:r>
    </w:p>
    <w:p w:rsidR="00035CF3" w:rsidRDefault="00035CF3" w:rsidP="0089518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Индивидуальные семейные консультации.</w:t>
      </w:r>
      <w:r w:rsidR="00895184"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Консультации «Мама, папа, я – счастливая семья или незабываемый выходной», «Помогаем детям вместе», «Ребенок учится тому, что видит у себя в дому», «Характер ребенка зависит от нас»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3 этап (заключительный)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конце нашего проекта была устроена выставка детских работ: рисунков по теме «Моя семья</w:t>
      </w:r>
      <w:r w:rsidR="00B47CDC">
        <w:rPr>
          <w:rFonts w:ascii="Tahoma" w:hAnsi="Tahoma" w:cs="Tahoma"/>
          <w:color w:val="464646"/>
        </w:rPr>
        <w:t>».</w:t>
      </w:r>
    </w:p>
    <w:p w:rsidR="00B47CDC" w:rsidRDefault="00B47CDC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Оформлена папка «Наши родословные» в которую поместили «Генеалогические деревья» составленные родителями вместе с детьми.</w:t>
      </w:r>
    </w:p>
    <w:p w:rsidR="002E40CE" w:rsidRDefault="002E40CE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5153025" cy="2894165"/>
            <wp:effectExtent l="114300" t="114300" r="104775" b="154305"/>
            <wp:docPr id="15" name="Рисунок 15" descr="C:\Users\Андрей\Desktop\Моя семья\20220415_07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Моя семья\20220415_075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95" cy="2899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drawing>
          <wp:inline distT="0" distB="0" distL="0" distR="0">
            <wp:extent cx="5167630" cy="2902368"/>
            <wp:effectExtent l="114300" t="114300" r="109220" b="146050"/>
            <wp:docPr id="14" name="Рисунок 14" descr="C:\Users\Андрей\Desktop\Моя семья\20220415_0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Моя семья\20220415_075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33" cy="2911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lastRenderedPageBreak/>
        <w:drawing>
          <wp:inline distT="0" distB="0" distL="0" distR="0">
            <wp:extent cx="4791075" cy="2690879"/>
            <wp:effectExtent l="133350" t="133350" r="142875" b="167005"/>
            <wp:docPr id="13" name="Рисунок 13" descr="C:\Users\Андрей\Desktop\Моя семья\20220415_07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Моя семья\20220415_075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86" cy="2699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60187" w:rsidRPr="002E40CE">
        <w:rPr>
          <w:rFonts w:ascii="Tahoma" w:hAnsi="Tahoma" w:cs="Tahoma"/>
          <w:noProof/>
          <w:color w:val="464646"/>
        </w:rPr>
        <w:drawing>
          <wp:inline distT="0" distB="0" distL="0" distR="0" wp14:anchorId="13A83FB3" wp14:editId="38A077D1">
            <wp:extent cx="4838700" cy="2717626"/>
            <wp:effectExtent l="133350" t="133350" r="152400" b="159385"/>
            <wp:docPr id="11" name="Рисунок 11" descr="C:\Users\Андрей\Desktop\Моя семья\20220415_08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Моя семья\20220415_08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55" cy="2732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40CE">
        <w:rPr>
          <w:rFonts w:ascii="Tahoma" w:hAnsi="Tahoma" w:cs="Tahoma"/>
          <w:noProof/>
          <w:color w:val="464646"/>
        </w:rPr>
        <w:drawing>
          <wp:inline distT="0" distB="0" distL="0" distR="0" wp14:anchorId="605E077E" wp14:editId="12524890">
            <wp:extent cx="4791075" cy="2690878"/>
            <wp:effectExtent l="133350" t="133350" r="142875" b="167005"/>
            <wp:docPr id="12" name="Рисунок 12" descr="C:\Users\Андрей\Desktop\Моя семья\20220415_0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Моя семья\20220415_08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82" cy="270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18D0" w:rsidRDefault="00F518D0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Провели музыкальный праздник к Международному дню 8 Марта.</w:t>
      </w:r>
    </w:p>
    <w:p w:rsidR="00035CF3" w:rsidRDefault="00895184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Оценка результатов:</w:t>
      </w:r>
    </w:p>
    <w:p w:rsidR="00035CF3" w:rsidRDefault="00F518D0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Мы считаем</w:t>
      </w:r>
      <w:r w:rsidR="00035CF3">
        <w:rPr>
          <w:rFonts w:ascii="Tahoma" w:hAnsi="Tahoma" w:cs="Tahoma"/>
          <w:color w:val="464646"/>
        </w:rPr>
        <w:t>, что главным критерием эффективности данного проекта должна стать активность родителей во всех мероприятиях, проводимых в рамках данного проекта, а также полнота и прочность знаний детей о традициях своей семьи и своего народа.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Заключение.</w:t>
      </w: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результате проектной деятельности дети обобщили и систематизировали свои знания о семье.</w:t>
      </w:r>
    </w:p>
    <w:p w:rsidR="00035CF3" w:rsidRDefault="00035CF3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За время реализации проекта «Моя семья – моё богатство» уровень знаний д</w:t>
      </w:r>
      <w:r w:rsidR="00F518D0">
        <w:rPr>
          <w:rFonts w:ascii="Tahoma" w:hAnsi="Tahoma" w:cs="Tahoma"/>
          <w:color w:val="464646"/>
        </w:rPr>
        <w:t>етей о семье значительно повысился. Дети узнали</w:t>
      </w:r>
      <w:r>
        <w:rPr>
          <w:rFonts w:ascii="Tahoma" w:hAnsi="Tahoma" w:cs="Tahoma"/>
          <w:color w:val="464646"/>
        </w:rPr>
        <w:t xml:space="preserve"> больше о своей семье, о членах семьи, традициях, о жизни бабуш</w:t>
      </w:r>
      <w:r w:rsidR="00F518D0">
        <w:rPr>
          <w:rFonts w:ascii="Tahoma" w:hAnsi="Tahoma" w:cs="Tahoma"/>
          <w:color w:val="464646"/>
        </w:rPr>
        <w:t xml:space="preserve">ек и дедушек. Воспитанники  имеют </w:t>
      </w:r>
      <w:r>
        <w:rPr>
          <w:rFonts w:ascii="Tahoma" w:hAnsi="Tahoma" w:cs="Tahoma"/>
          <w:color w:val="464646"/>
        </w:rPr>
        <w:t xml:space="preserve">представление о родословной, </w:t>
      </w:r>
      <w:r w:rsidR="00F518D0">
        <w:rPr>
          <w:rFonts w:ascii="Tahoma" w:hAnsi="Tahoma" w:cs="Tahoma"/>
          <w:color w:val="464646"/>
        </w:rPr>
        <w:t>как истории семьи. Б</w:t>
      </w:r>
      <w:r>
        <w:rPr>
          <w:rFonts w:ascii="Tahoma" w:hAnsi="Tahoma" w:cs="Tahoma"/>
          <w:color w:val="464646"/>
        </w:rPr>
        <w:t xml:space="preserve">лагодаря этому проекту </w:t>
      </w:r>
      <w:r w:rsidR="00F518D0">
        <w:rPr>
          <w:rFonts w:ascii="Tahoma" w:hAnsi="Tahoma" w:cs="Tahoma"/>
          <w:color w:val="464646"/>
        </w:rPr>
        <w:t>укрепились</w:t>
      </w:r>
      <w:r>
        <w:rPr>
          <w:rFonts w:ascii="Tahoma" w:hAnsi="Tahoma" w:cs="Tahoma"/>
          <w:color w:val="464646"/>
        </w:rPr>
        <w:t xml:space="preserve"> детско-род</w:t>
      </w:r>
      <w:r w:rsidR="00F518D0">
        <w:rPr>
          <w:rFonts w:ascii="Tahoma" w:hAnsi="Tahoma" w:cs="Tahoma"/>
          <w:color w:val="464646"/>
        </w:rPr>
        <w:t xml:space="preserve">ительские отношения, расширился кругозор и обогатился </w:t>
      </w:r>
      <w:r>
        <w:rPr>
          <w:rFonts w:ascii="Tahoma" w:hAnsi="Tahoma" w:cs="Tahoma"/>
          <w:color w:val="464646"/>
        </w:rPr>
        <w:t>словарный запас детей.</w:t>
      </w:r>
    </w:p>
    <w:p w:rsidR="00895184" w:rsidRDefault="00895184" w:rsidP="00895184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В процессе работы над проектом мы, как и дети подробно изучили семьи воспитанников с их семейными традициями, особенностями семейного воспитания.</w:t>
      </w:r>
    </w:p>
    <w:p w:rsidR="00895184" w:rsidRDefault="00895184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</w:p>
    <w:p w:rsidR="00F518D0" w:rsidRDefault="00F518D0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</w:p>
    <w:p w:rsidR="00035CF3" w:rsidRDefault="00035CF3" w:rsidP="00035CF3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Ос</w:t>
      </w:r>
      <w:r w:rsidR="00895184">
        <w:rPr>
          <w:rFonts w:ascii="Tahoma" w:hAnsi="Tahoma" w:cs="Tahoma"/>
          <w:color w:val="464646"/>
        </w:rPr>
        <w:t xml:space="preserve">обенность этого проекта, на наш </w:t>
      </w:r>
      <w:r>
        <w:rPr>
          <w:rFonts w:ascii="Tahoma" w:hAnsi="Tahoma" w:cs="Tahoma"/>
          <w:color w:val="464646"/>
        </w:rPr>
        <w:t>взгляд,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:rsidR="00035CF3" w:rsidRDefault="00F518D0" w:rsidP="00035CF3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 </w:t>
      </w:r>
    </w:p>
    <w:p w:rsidR="004C62CF" w:rsidRDefault="004C62CF">
      <w:bookmarkStart w:id="0" w:name="_GoBack"/>
      <w:bookmarkEnd w:id="0"/>
    </w:p>
    <w:sectPr w:rsidR="004C6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CF3"/>
    <w:rsid w:val="00035CF3"/>
    <w:rsid w:val="002E40CE"/>
    <w:rsid w:val="00460187"/>
    <w:rsid w:val="004C62CF"/>
    <w:rsid w:val="0073684F"/>
    <w:rsid w:val="00895184"/>
    <w:rsid w:val="00952412"/>
    <w:rsid w:val="00B47CDC"/>
    <w:rsid w:val="00BD452E"/>
    <w:rsid w:val="00F518D0"/>
    <w:rsid w:val="00FC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3D8713-5291-43F9-9F69-27E40240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2</cp:revision>
  <dcterms:created xsi:type="dcterms:W3CDTF">2022-04-17T10:22:00Z</dcterms:created>
  <dcterms:modified xsi:type="dcterms:W3CDTF">2022-04-17T10:22:00Z</dcterms:modified>
</cp:coreProperties>
</file>